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6E9C" w14:textId="59FFC98C" w:rsidR="007E3CC7" w:rsidRPr="000064A5" w:rsidRDefault="007E3CC7" w:rsidP="00253EDC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Minutes of Meeting </w:t>
      </w:r>
    </w:p>
    <w:p w14:paraId="14C80F4D" w14:textId="66411777" w:rsidR="007E3CC7" w:rsidRPr="000064A5" w:rsidRDefault="007E3CC7" w:rsidP="00253EDC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SUBC </w:t>
      </w:r>
      <w:r w:rsidR="003C0323"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>September</w:t>
      </w: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 Committee Meeting </w:t>
      </w:r>
    </w:p>
    <w:p w14:paraId="7BAF086C" w14:textId="77777777" w:rsidR="007E3CC7" w:rsidRPr="000064A5" w:rsidRDefault="007E3CC7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64466D43" w14:textId="44E6710D" w:rsidR="007E3CC7" w:rsidRPr="000064A5" w:rsidRDefault="007E3CC7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>Date:</w:t>
      </w: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  <w:r w:rsidR="003C0323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28</w:t>
      </w:r>
      <w:r w:rsidR="00F41574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  <w:r w:rsidR="003C0323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September</w:t>
      </w:r>
      <w:r w:rsidR="00F41574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2021</w:t>
      </w:r>
    </w:p>
    <w:p w14:paraId="7CDA8857" w14:textId="77777777" w:rsidR="007E3CC7" w:rsidRPr="000064A5" w:rsidRDefault="007E3CC7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26196DC7" w14:textId="4E6FE86E" w:rsidR="007E3CC7" w:rsidRPr="000064A5" w:rsidRDefault="007E3CC7" w:rsidP="00253EDC">
      <w:pPr>
        <w:outlineLvl w:val="0"/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>Venue:</w:t>
      </w: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via </w:t>
      </w:r>
      <w:r w:rsidR="00544684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zoom</w:t>
      </w: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</w:p>
    <w:p w14:paraId="04E30874" w14:textId="77777777" w:rsidR="007E3CC7" w:rsidRPr="000064A5" w:rsidRDefault="007E3CC7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4DB5C71F" w14:textId="51A4E1DA" w:rsidR="007E3CC7" w:rsidRPr="000064A5" w:rsidRDefault="007E3CC7" w:rsidP="00253EDC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Attendance </w:t>
      </w:r>
    </w:p>
    <w:p w14:paraId="6D6A7E09" w14:textId="77777777" w:rsidR="00523289" w:rsidRPr="000064A5" w:rsidRDefault="00523289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sectPr w:rsidR="00523289" w:rsidRPr="000064A5" w:rsidSect="007A3D13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F2F2C0A" w14:textId="7FB968BA" w:rsidR="00F41574" w:rsidRPr="000064A5" w:rsidRDefault="00F41574" w:rsidP="00C727D6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lastRenderedPageBreak/>
        <w:t>Chris Noel</w:t>
      </w:r>
    </w:p>
    <w:p w14:paraId="623DA38A" w14:textId="77777777" w:rsidR="00C727D6" w:rsidRPr="000064A5" w:rsidRDefault="0066011A" w:rsidP="00C727D6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John </w:t>
      </w:r>
      <w:proofErr w:type="spellStart"/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Boultbee</w:t>
      </w:r>
      <w:proofErr w:type="spellEnd"/>
      <w:r w:rsidR="00C727D6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</w:p>
    <w:p w14:paraId="0857AE5E" w14:textId="77777777" w:rsidR="00DC4810" w:rsidRPr="000064A5" w:rsidRDefault="00C727D6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Dani Pettit </w:t>
      </w:r>
    </w:p>
    <w:p w14:paraId="0F3168BE" w14:textId="4DB4F066" w:rsidR="0012755F" w:rsidRPr="000064A5" w:rsidRDefault="0012755F" w:rsidP="0012755F">
      <w:pPr>
        <w:outlineLvl w:val="0"/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Devlin Walsh</w:t>
      </w:r>
    </w:p>
    <w:p w14:paraId="4B545BBC" w14:textId="61A279AA" w:rsidR="00D026AC" w:rsidRPr="000064A5" w:rsidRDefault="004520D1" w:rsidP="00D026AC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Wyatt Batt</w:t>
      </w:r>
    </w:p>
    <w:p w14:paraId="52541621" w14:textId="77777777" w:rsidR="00486C27" w:rsidRPr="000064A5" w:rsidRDefault="0012755F" w:rsidP="00486C27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lastRenderedPageBreak/>
        <w:t xml:space="preserve">Ella </w:t>
      </w:r>
      <w:proofErr w:type="spellStart"/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Mentzines</w:t>
      </w:r>
      <w:proofErr w:type="spellEnd"/>
      <w:r w:rsidR="00D026AC"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</w:p>
    <w:p w14:paraId="39B02DE1" w14:textId="7EE1D091" w:rsidR="00486C27" w:rsidRPr="000064A5" w:rsidRDefault="00486C27" w:rsidP="00486C27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 xml:space="preserve">Chris Holliday </w:t>
      </w:r>
    </w:p>
    <w:p w14:paraId="36DCDE97" w14:textId="77777777" w:rsidR="00486C27" w:rsidRPr="000064A5" w:rsidRDefault="00486C27" w:rsidP="00486C27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Don McLachlan</w:t>
      </w:r>
    </w:p>
    <w:p w14:paraId="60A9987F" w14:textId="308753FF" w:rsidR="00D026AC" w:rsidRPr="000064A5" w:rsidRDefault="00D026AC" w:rsidP="00D026AC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3DA68ABC" w14:textId="1F562932" w:rsidR="00DC4810" w:rsidRPr="000064A5" w:rsidRDefault="00DC4810" w:rsidP="00C727D6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sectPr w:rsidR="00DC4810" w:rsidRPr="000064A5" w:rsidSect="00DC481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A9A6DE" w14:textId="242CF2E7" w:rsidR="00441F45" w:rsidRPr="000064A5" w:rsidRDefault="00616A9C" w:rsidP="00441F45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lastRenderedPageBreak/>
        <w:t xml:space="preserve">Jaime Ford </w:t>
      </w:r>
    </w:p>
    <w:p w14:paraId="4C733976" w14:textId="77777777" w:rsidR="00441F45" w:rsidRPr="000064A5" w:rsidRDefault="00441F45" w:rsidP="00441F45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t>Miller Argent</w:t>
      </w:r>
    </w:p>
    <w:p w14:paraId="0922E1DE" w14:textId="74AE2AB8" w:rsidR="00DC4810" w:rsidRPr="000064A5" w:rsidRDefault="00DC4810" w:rsidP="00C727D6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3DED3952" w14:textId="77777777" w:rsidR="00907F65" w:rsidRPr="000064A5" w:rsidRDefault="00907F65" w:rsidP="004C25B4">
      <w:pPr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pPr>
    </w:p>
    <w:p w14:paraId="112A15A9" w14:textId="0F00237A" w:rsidR="007C41C1" w:rsidRPr="000064A5" w:rsidRDefault="00D026AC" w:rsidP="00772274">
      <w:pPr>
        <w:outlineLvl w:val="0"/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</w:pPr>
      <w:r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 xml:space="preserve">Meeting opened at </w:t>
      </w:r>
      <w:r w:rsidR="006E7524"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>7:03</w:t>
      </w:r>
      <w:r w:rsidR="00FE6333" w:rsidRPr="000064A5">
        <w:rPr>
          <w:rFonts w:ascii="Times New Roman" w:hAnsi="Times New Roman" w:cs="Times New Roman"/>
          <w:b/>
          <w:color w:val="000000"/>
          <w:sz w:val="22"/>
          <w:szCs w:val="22"/>
          <w:lang w:val="en-GB" w:eastAsia="en-GB"/>
        </w:rPr>
        <w:t>pm</w:t>
      </w:r>
    </w:p>
    <w:p w14:paraId="3E72C7FF" w14:textId="77777777" w:rsidR="00C8790C" w:rsidRPr="000064A5" w:rsidRDefault="00C8790C" w:rsidP="00AD4DB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65F64C" w14:textId="098BF47A" w:rsidR="00C8790C" w:rsidRPr="000064A5" w:rsidRDefault="00C8790C" w:rsidP="00C8790C">
      <w:pPr>
        <w:numPr>
          <w:ilvl w:val="0"/>
          <w:numId w:val="33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t>Affiliation Agreement with SUSF</w:t>
      </w:r>
    </w:p>
    <w:p w14:paraId="592EA3C4" w14:textId="4276F5FB" w:rsidR="00C8790C" w:rsidRDefault="00C8790C" w:rsidP="00C8790C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 w:rsidRPr="000064A5">
        <w:rPr>
          <w:rFonts w:ascii="Times New Roman" w:eastAsia="Calibri" w:hAnsi="Times New Roman" w:cs="Times New Roman"/>
          <w:sz w:val="22"/>
          <w:szCs w:val="22"/>
        </w:rPr>
        <w:t xml:space="preserve">SUBC intends to sign the Affiliation Agreement; Discussions still occurring </w:t>
      </w:r>
      <w:r w:rsidR="00092326" w:rsidRPr="000064A5">
        <w:rPr>
          <w:rFonts w:ascii="Times New Roman" w:eastAsia="Calibri" w:hAnsi="Times New Roman" w:cs="Times New Roman"/>
          <w:sz w:val="22"/>
          <w:szCs w:val="22"/>
        </w:rPr>
        <w:t>with SUSF regarding vehicles and</w:t>
      </w:r>
      <w:r w:rsidR="00650F49" w:rsidRPr="000064A5">
        <w:rPr>
          <w:rFonts w:ascii="Times New Roman" w:eastAsia="Calibri" w:hAnsi="Times New Roman" w:cs="Times New Roman"/>
          <w:sz w:val="22"/>
          <w:szCs w:val="22"/>
        </w:rPr>
        <w:t xml:space="preserve"> property</w:t>
      </w:r>
      <w:r w:rsidR="00092326" w:rsidRPr="000064A5">
        <w:rPr>
          <w:rFonts w:ascii="Times New Roman" w:eastAsia="Calibri" w:hAnsi="Times New Roman" w:cs="Times New Roman"/>
          <w:sz w:val="22"/>
          <w:szCs w:val="22"/>
        </w:rPr>
        <w:t>; C Noel consulting with</w:t>
      </w:r>
      <w:r w:rsidR="00650F49" w:rsidRPr="000064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92326" w:rsidRPr="000064A5">
        <w:rPr>
          <w:rFonts w:ascii="Times New Roman" w:eastAsia="Calibri" w:hAnsi="Times New Roman" w:cs="Times New Roman"/>
          <w:sz w:val="22"/>
          <w:szCs w:val="22"/>
        </w:rPr>
        <w:t>externals regarding next steps.</w:t>
      </w:r>
    </w:p>
    <w:p w14:paraId="2E861296" w14:textId="5B89F7F1" w:rsidR="00D27455" w:rsidRDefault="00D27455" w:rsidP="00C8790C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 Pettit and D Walsh to sign the Affiliation Agreement.</w:t>
      </w:r>
    </w:p>
    <w:p w14:paraId="550C90AB" w14:textId="31F6063E" w:rsidR="00EA63D9" w:rsidRPr="000064A5" w:rsidRDefault="00EA63D9" w:rsidP="00C8790C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SUSF has forecasted that allotments will be cut for 2022 due to COVID 19. </w:t>
      </w:r>
    </w:p>
    <w:p w14:paraId="206DC646" w14:textId="0B3253C5" w:rsidR="0040251A" w:rsidRPr="000064A5" w:rsidRDefault="00C8790C" w:rsidP="00C8790C">
      <w:pPr>
        <w:numPr>
          <w:ilvl w:val="0"/>
          <w:numId w:val="33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t xml:space="preserve">Rowing NSW Regatta Forum </w:t>
      </w:r>
      <w:r w:rsidR="000064A5">
        <w:rPr>
          <w:rFonts w:ascii="Times New Roman" w:hAnsi="Times New Roman" w:cs="Times New Roman"/>
          <w:sz w:val="22"/>
          <w:szCs w:val="22"/>
        </w:rPr>
        <w:t>(</w:t>
      </w:r>
      <w:r w:rsidRPr="000064A5">
        <w:rPr>
          <w:rFonts w:ascii="Times New Roman" w:hAnsi="Times New Roman" w:cs="Times New Roman"/>
          <w:sz w:val="22"/>
          <w:szCs w:val="22"/>
        </w:rPr>
        <w:t>RNSW Strategic Plan 2021-24)</w:t>
      </w:r>
    </w:p>
    <w:p w14:paraId="58ACE614" w14:textId="5DF4C109" w:rsidR="0040251A" w:rsidRDefault="00D27455" w:rsidP="0040251A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Clubs to make submissions to RNSW; questions surrounding grading system – object to heighten racing in B and C grade races; </w:t>
      </w:r>
      <w:r w:rsidR="00D673B7">
        <w:rPr>
          <w:rFonts w:ascii="Times New Roman" w:eastAsia="Calibri" w:hAnsi="Times New Roman" w:cs="Times New Roman"/>
          <w:sz w:val="22"/>
          <w:szCs w:val="22"/>
        </w:rPr>
        <w:t>SUBC generally doesn’t compete in all grade regattas as it falls outside the usual season (except for Rei</w:t>
      </w:r>
      <w:r w:rsidR="00FB59A1">
        <w:rPr>
          <w:rFonts w:ascii="Times New Roman" w:eastAsia="Calibri" w:hAnsi="Times New Roman" w:cs="Times New Roman"/>
          <w:sz w:val="22"/>
          <w:szCs w:val="22"/>
        </w:rPr>
        <w:t>ndeer Regatta, Spring Regatta).</w:t>
      </w:r>
    </w:p>
    <w:p w14:paraId="47D8B1B3" w14:textId="4F54E9AF" w:rsidR="00C70699" w:rsidRDefault="00F22097" w:rsidP="0040251A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The grade system is not a nationalised system; there is no end goal for people to aspire too.</w:t>
      </w:r>
    </w:p>
    <w:p w14:paraId="6B58F8FD" w14:textId="3423A87C" w:rsidR="00F22097" w:rsidRPr="000064A5" w:rsidRDefault="00F22097" w:rsidP="0040251A">
      <w:pPr>
        <w:pStyle w:val="ListParagraph"/>
        <w:numPr>
          <w:ilvl w:val="0"/>
          <w:numId w:val="46"/>
        </w:numPr>
        <w:spacing w:line="48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The scheduling and classification of racing – where 2 boats end up in the event, seems pointless; the days become very drawn out and long; maybe the regatta is compressed</w:t>
      </w:r>
      <w:r w:rsidR="00F47006">
        <w:rPr>
          <w:rFonts w:ascii="Times New Roman" w:eastAsia="Calibri" w:hAnsi="Times New Roman" w:cs="Times New Roman"/>
          <w:sz w:val="22"/>
          <w:szCs w:val="22"/>
        </w:rPr>
        <w:t xml:space="preserve"> and races are more competitive; difficult when it comes to state selection; </w:t>
      </w:r>
    </w:p>
    <w:p w14:paraId="576910ED" w14:textId="77777777" w:rsidR="00C8790C" w:rsidRPr="000064A5" w:rsidRDefault="00C8790C" w:rsidP="00C8790C">
      <w:pPr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t>SUSF/CAC Club Incorporation Kit and Model Constitution Costs</w:t>
      </w:r>
    </w:p>
    <w:p w14:paraId="529C24A1" w14:textId="14CBE8D3" w:rsidR="008B5301" w:rsidRPr="008B5301" w:rsidRDefault="0050347A" w:rsidP="00C8790C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0347A">
        <w:rPr>
          <w:rFonts w:ascii="Times New Roman" w:hAnsi="Times New Roman" w:cs="Times New Roman"/>
          <w:sz w:val="22"/>
          <w:szCs w:val="22"/>
        </w:rPr>
        <w:t>SGM on</w:t>
      </w:r>
      <w:r w:rsidR="008B5301" w:rsidRPr="0050347A">
        <w:rPr>
          <w:rFonts w:ascii="Times New Roman" w:hAnsi="Times New Roman" w:cs="Times New Roman"/>
          <w:sz w:val="22"/>
          <w:szCs w:val="22"/>
        </w:rPr>
        <w:t xml:space="preserve"> 13</w:t>
      </w:r>
      <w:r w:rsidR="008B5301" w:rsidRPr="0050347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B5301" w:rsidRPr="0050347A">
        <w:rPr>
          <w:rFonts w:ascii="Times New Roman" w:hAnsi="Times New Roman" w:cs="Times New Roman"/>
          <w:sz w:val="22"/>
          <w:szCs w:val="22"/>
        </w:rPr>
        <w:t xml:space="preserve"> November 2021 </w:t>
      </w:r>
      <w:r w:rsidRPr="0050347A">
        <w:rPr>
          <w:rFonts w:ascii="Times New Roman" w:hAnsi="Times New Roman" w:cs="Times New Roman"/>
          <w:sz w:val="22"/>
          <w:szCs w:val="22"/>
        </w:rPr>
        <w:t>at 12pm</w:t>
      </w:r>
      <w:r>
        <w:rPr>
          <w:rFonts w:ascii="Times New Roman" w:hAnsi="Times New Roman" w:cs="Times New Roman"/>
          <w:sz w:val="22"/>
          <w:szCs w:val="22"/>
        </w:rPr>
        <w:t xml:space="preserve"> – incorporation of club; election of President; adoption of new constitution – J </w:t>
      </w:r>
      <w:proofErr w:type="spellStart"/>
      <w:r>
        <w:rPr>
          <w:rFonts w:ascii="Times New Roman" w:hAnsi="Times New Roman" w:cs="Times New Roman"/>
          <w:sz w:val="22"/>
          <w:szCs w:val="22"/>
        </w:rPr>
        <w:t>Boultbee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D Pettit and D Walsh to organise notification for members, 21 days’ notice to be given. </w:t>
      </w:r>
    </w:p>
    <w:p w14:paraId="09F61A84" w14:textId="709EC2D8" w:rsidR="0050347A" w:rsidRDefault="00C8790C" w:rsidP="0050347A">
      <w:pPr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lastRenderedPageBreak/>
        <w:t>2022 SUBC Membership Categories and F</w:t>
      </w:r>
      <w:r w:rsidR="0050347A">
        <w:rPr>
          <w:rFonts w:ascii="Times New Roman" w:hAnsi="Times New Roman" w:cs="Times New Roman"/>
          <w:sz w:val="22"/>
          <w:szCs w:val="22"/>
        </w:rPr>
        <w:t>ees</w:t>
      </w:r>
    </w:p>
    <w:p w14:paraId="1FFAB92D" w14:textId="6629AC1C" w:rsidR="0050347A" w:rsidRDefault="0050347A" w:rsidP="0050347A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Categories and fees to be kept the same as 2021; new ‘Erg’ category; sessions outside the existing times (off peak), would be around the indoor season; attempting to lift the student engagement; C Holliday and J Hanl</w:t>
      </w:r>
      <w:r w:rsidR="00AC6CC6">
        <w:rPr>
          <w:rFonts w:ascii="Times New Roman" w:hAnsi="Times New Roman" w:cs="Times New Roman"/>
          <w:sz w:val="22"/>
          <w:szCs w:val="22"/>
        </w:rPr>
        <w:t>ey to assist with scope of ergs (any entry fees etc. will be in addition to the fee).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5C7B3E" w14:textId="62F0DE3A" w:rsidR="004B702C" w:rsidRPr="0050347A" w:rsidRDefault="004B702C" w:rsidP="0050347A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SUSF is expecting to move onto the new finance system next week; there may be an option to have period memberships. </w:t>
      </w:r>
    </w:p>
    <w:p w14:paraId="3AB3D6A7" w14:textId="4B4DD3F2" w:rsidR="00D14CEC" w:rsidRDefault="00C8790C" w:rsidP="00C8790C">
      <w:pPr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t>Treasurer's Report</w:t>
      </w:r>
    </w:p>
    <w:p w14:paraId="03C8CD73" w14:textId="40483282" w:rsidR="00D14CEC" w:rsidRDefault="00D14CEC" w:rsidP="00D14CEC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 </w:t>
      </w:r>
      <w:proofErr w:type="spellStart"/>
      <w:r>
        <w:rPr>
          <w:rFonts w:ascii="Times New Roman" w:hAnsi="Times New Roman" w:cs="Times New Roman"/>
          <w:sz w:val="22"/>
          <w:szCs w:val="22"/>
        </w:rPr>
        <w:t>Boultbee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circulated current report; we are still waiting on SUSF to update and circulate current report; boat purchases have decreased during 2021; memberships have decreased during 2021 due to COVID-19.</w:t>
      </w:r>
    </w:p>
    <w:p w14:paraId="00405D4E" w14:textId="2CC66F69" w:rsidR="00D14CEC" w:rsidRPr="00D14CEC" w:rsidRDefault="00D14CEC" w:rsidP="00D14CEC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SUBC is in reasonable financial shape. </w:t>
      </w:r>
    </w:p>
    <w:p w14:paraId="521BAA2E" w14:textId="2FE9A9BC" w:rsidR="00FE6740" w:rsidRDefault="00C8790C" w:rsidP="00C8790C">
      <w:pPr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064A5">
        <w:rPr>
          <w:rFonts w:ascii="Times New Roman" w:hAnsi="Times New Roman" w:cs="Times New Roman"/>
          <w:sz w:val="22"/>
          <w:szCs w:val="22"/>
        </w:rPr>
        <w:t xml:space="preserve">Don McLachlan </w:t>
      </w:r>
      <w:r w:rsidR="000064A5">
        <w:rPr>
          <w:rFonts w:ascii="Times New Roman" w:hAnsi="Times New Roman" w:cs="Times New Roman"/>
          <w:sz w:val="22"/>
          <w:szCs w:val="22"/>
        </w:rPr>
        <w:t>(</w:t>
      </w:r>
      <w:r w:rsidRPr="000064A5">
        <w:rPr>
          <w:rFonts w:ascii="Times New Roman" w:hAnsi="Times New Roman" w:cs="Times New Roman"/>
          <w:sz w:val="22"/>
          <w:szCs w:val="22"/>
        </w:rPr>
        <w:t xml:space="preserve">Boat Plan </w:t>
      </w:r>
      <w:r w:rsidR="000064A5">
        <w:rPr>
          <w:rFonts w:ascii="Times New Roman" w:hAnsi="Times New Roman" w:cs="Times New Roman"/>
          <w:sz w:val="22"/>
          <w:szCs w:val="22"/>
        </w:rPr>
        <w:t>20</w:t>
      </w:r>
      <w:r w:rsidRPr="000064A5">
        <w:rPr>
          <w:rFonts w:ascii="Times New Roman" w:hAnsi="Times New Roman" w:cs="Times New Roman"/>
          <w:sz w:val="22"/>
          <w:szCs w:val="22"/>
        </w:rPr>
        <w:t>21-22</w:t>
      </w:r>
      <w:r w:rsidR="000064A5">
        <w:rPr>
          <w:rFonts w:ascii="Times New Roman" w:hAnsi="Times New Roman" w:cs="Times New Roman"/>
          <w:sz w:val="22"/>
          <w:szCs w:val="22"/>
        </w:rPr>
        <w:t>)</w:t>
      </w:r>
    </w:p>
    <w:p w14:paraId="1508894E" w14:textId="691B26F7" w:rsidR="00F4309C" w:rsidRDefault="00FE6740" w:rsidP="00F4309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Potential to purchase RA women’s 8+, offer will be put out to all clubs/states</w:t>
      </w:r>
      <w:r w:rsidR="00C90954">
        <w:rPr>
          <w:rFonts w:ascii="Times New Roman" w:hAnsi="Times New Roman" w:cs="Times New Roman"/>
          <w:sz w:val="22"/>
          <w:szCs w:val="22"/>
        </w:rPr>
        <w:t xml:space="preserve">, we don’t have </w:t>
      </w:r>
      <w:r w:rsidR="00C90954">
        <w:rPr>
          <w:rFonts w:ascii="Times New Roman" w:hAnsi="Times New Roman" w:cs="Times New Roman"/>
          <w:sz w:val="22"/>
          <w:szCs w:val="22"/>
        </w:rPr>
        <w:tab/>
        <w:t>a ‘training boat’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F4309C">
        <w:rPr>
          <w:rFonts w:ascii="Times New Roman" w:hAnsi="Times New Roman" w:cs="Times New Roman"/>
          <w:sz w:val="22"/>
          <w:szCs w:val="22"/>
        </w:rPr>
        <w:t>if the 8+ is not available we will</w:t>
      </w:r>
      <w:r>
        <w:rPr>
          <w:rFonts w:ascii="Times New Roman" w:hAnsi="Times New Roman" w:cs="Times New Roman"/>
          <w:sz w:val="22"/>
          <w:szCs w:val="22"/>
        </w:rPr>
        <w:t xml:space="preserve"> purchase 2 mens and 2 women’s singles</w:t>
      </w:r>
      <w:r w:rsidR="00FB773B">
        <w:rPr>
          <w:rFonts w:ascii="Times New Roman" w:hAnsi="Times New Roman" w:cs="Times New Roman"/>
          <w:sz w:val="22"/>
          <w:szCs w:val="22"/>
        </w:rPr>
        <w:t xml:space="preserve"> </w:t>
      </w:r>
      <w:r w:rsidR="00FB773B">
        <w:rPr>
          <w:rFonts w:ascii="Times New Roman" w:hAnsi="Times New Roman" w:cs="Times New Roman"/>
          <w:sz w:val="22"/>
          <w:szCs w:val="22"/>
        </w:rPr>
        <w:tab/>
        <w:t>(confirmed by committee)</w:t>
      </w:r>
      <w:r w:rsidR="00F4309C">
        <w:rPr>
          <w:rFonts w:ascii="Times New Roman" w:hAnsi="Times New Roman" w:cs="Times New Roman"/>
          <w:sz w:val="22"/>
          <w:szCs w:val="22"/>
        </w:rPr>
        <w:t xml:space="preserve">; </w:t>
      </w:r>
      <w:r w:rsidR="00FB773B">
        <w:rPr>
          <w:rFonts w:ascii="Times New Roman" w:hAnsi="Times New Roman" w:cs="Times New Roman"/>
          <w:sz w:val="22"/>
          <w:szCs w:val="22"/>
        </w:rPr>
        <w:t xml:space="preserve">tentatively budgeted for 6 singles if the women’s 8 does not come </w:t>
      </w:r>
      <w:r w:rsidR="00FB773B">
        <w:rPr>
          <w:rFonts w:ascii="Times New Roman" w:hAnsi="Times New Roman" w:cs="Times New Roman"/>
          <w:sz w:val="22"/>
          <w:szCs w:val="22"/>
        </w:rPr>
        <w:tab/>
        <w:t xml:space="preserve">available (confirmed by committee); </w:t>
      </w:r>
      <w:r w:rsidR="00F4309C">
        <w:rPr>
          <w:rFonts w:ascii="Times New Roman" w:hAnsi="Times New Roman" w:cs="Times New Roman"/>
          <w:sz w:val="22"/>
          <w:szCs w:val="22"/>
        </w:rPr>
        <w:t xml:space="preserve">plans to keep </w:t>
      </w:r>
      <w:r w:rsidR="006A59A4">
        <w:rPr>
          <w:rFonts w:ascii="Times New Roman" w:hAnsi="Times New Roman" w:cs="Times New Roman"/>
          <w:sz w:val="22"/>
          <w:szCs w:val="22"/>
        </w:rPr>
        <w:t xml:space="preserve">a contingency amount for a boat; SUBC </w:t>
      </w:r>
      <w:r w:rsidR="00FB773B">
        <w:rPr>
          <w:rFonts w:ascii="Times New Roman" w:hAnsi="Times New Roman" w:cs="Times New Roman"/>
          <w:sz w:val="22"/>
          <w:szCs w:val="22"/>
        </w:rPr>
        <w:tab/>
      </w:r>
      <w:r w:rsidR="006A59A4">
        <w:rPr>
          <w:rFonts w:ascii="Times New Roman" w:hAnsi="Times New Roman" w:cs="Times New Roman"/>
          <w:sz w:val="22"/>
          <w:szCs w:val="22"/>
        </w:rPr>
        <w:t xml:space="preserve">has purchased Jordan Duff’s single </w:t>
      </w:r>
      <w:r w:rsidR="00FB773B">
        <w:rPr>
          <w:rFonts w:ascii="Times New Roman" w:hAnsi="Times New Roman" w:cs="Times New Roman"/>
          <w:sz w:val="22"/>
          <w:szCs w:val="22"/>
        </w:rPr>
        <w:t xml:space="preserve">scull; D McLachlan and C Noel to confer with K </w:t>
      </w:r>
      <w:proofErr w:type="spellStart"/>
      <w:r w:rsidR="00FB773B">
        <w:rPr>
          <w:rFonts w:ascii="Times New Roman" w:hAnsi="Times New Roman" w:cs="Times New Roman"/>
          <w:sz w:val="22"/>
          <w:szCs w:val="22"/>
        </w:rPr>
        <w:t>Drenth</w:t>
      </w:r>
      <w:proofErr w:type="spellEnd"/>
      <w:r w:rsidR="00FB773B">
        <w:rPr>
          <w:rFonts w:ascii="Times New Roman" w:hAnsi="Times New Roman" w:cs="Times New Roman"/>
          <w:sz w:val="22"/>
          <w:szCs w:val="22"/>
        </w:rPr>
        <w:t xml:space="preserve"> </w:t>
      </w:r>
      <w:r w:rsidR="00FB773B">
        <w:rPr>
          <w:rFonts w:ascii="Times New Roman" w:hAnsi="Times New Roman" w:cs="Times New Roman"/>
          <w:sz w:val="22"/>
          <w:szCs w:val="22"/>
        </w:rPr>
        <w:tab/>
        <w:t xml:space="preserve">regarding the purchase of her single; D McLachlan has devised a spreadsheet on the worth of </w:t>
      </w:r>
      <w:r w:rsidR="00FB773B">
        <w:rPr>
          <w:rFonts w:ascii="Times New Roman" w:hAnsi="Times New Roman" w:cs="Times New Roman"/>
          <w:sz w:val="22"/>
          <w:szCs w:val="22"/>
        </w:rPr>
        <w:tab/>
        <w:t xml:space="preserve">our current singles (lower end, quick release) – looking to sell 2. </w:t>
      </w:r>
    </w:p>
    <w:p w14:paraId="5C2B1BEF" w14:textId="50431396" w:rsidR="005C1DC7" w:rsidRDefault="00C8790C" w:rsidP="00F4309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09C">
        <w:rPr>
          <w:rFonts w:ascii="Times New Roman" w:hAnsi="Times New Roman" w:cs="Times New Roman"/>
          <w:sz w:val="22"/>
          <w:szCs w:val="22"/>
        </w:rPr>
        <w:t>President's Report</w:t>
      </w:r>
    </w:p>
    <w:p w14:paraId="385336B0" w14:textId="3AAE91DA" w:rsidR="005C1DC7" w:rsidRPr="005C1DC7" w:rsidRDefault="005C1DC7" w:rsidP="005C1DC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 Pettit and D Walsh have had discussions with SUSF to enable athletes back on the water; an updated COVID Safe Plan will be needed once 70% is reached; to discuss with coaches once date is closer. </w:t>
      </w:r>
    </w:p>
    <w:p w14:paraId="561E2A3E" w14:textId="47AF0AEF" w:rsidR="005C1DC7" w:rsidRDefault="00C8790C" w:rsidP="008F1BC8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5C1DC7">
        <w:rPr>
          <w:rFonts w:ascii="Times New Roman" w:hAnsi="Times New Roman" w:cs="Times New Roman"/>
          <w:sz w:val="22"/>
          <w:szCs w:val="22"/>
        </w:rPr>
        <w:t>Secretary Report</w:t>
      </w:r>
    </w:p>
    <w:p w14:paraId="21434489" w14:textId="17D79C04" w:rsidR="005C1DC7" w:rsidRPr="005C1DC7" w:rsidRDefault="005C1DC7" w:rsidP="005C1DC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Winter Program: Hunter Valley </w:t>
      </w:r>
      <w:r w:rsidR="00DF638E">
        <w:rPr>
          <w:rFonts w:ascii="Times New Roman" w:hAnsi="Times New Roman" w:cs="Times New Roman"/>
          <w:sz w:val="22"/>
          <w:szCs w:val="22"/>
        </w:rPr>
        <w:t>School families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638E">
        <w:rPr>
          <w:rFonts w:ascii="Times New Roman" w:hAnsi="Times New Roman" w:cs="Times New Roman"/>
          <w:sz w:val="22"/>
          <w:szCs w:val="22"/>
        </w:rPr>
        <w:t>to be</w:t>
      </w:r>
      <w:r>
        <w:rPr>
          <w:rFonts w:ascii="Times New Roman" w:hAnsi="Times New Roman" w:cs="Times New Roman"/>
          <w:sz w:val="22"/>
          <w:szCs w:val="22"/>
        </w:rPr>
        <w:t xml:space="preserve"> reimbursed due to pandemic </w:t>
      </w:r>
      <w:r w:rsidR="00DF638E">
        <w:rPr>
          <w:rFonts w:ascii="Times New Roman" w:hAnsi="Times New Roman" w:cs="Times New Roman"/>
          <w:sz w:val="22"/>
          <w:szCs w:val="22"/>
        </w:rPr>
        <w:t>lockdowns and terrible weather.</w:t>
      </w:r>
    </w:p>
    <w:p w14:paraId="4588F46F" w14:textId="633DAE38" w:rsidR="00DF638E" w:rsidRDefault="00C8790C" w:rsidP="00F4309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09C">
        <w:rPr>
          <w:rFonts w:ascii="Times New Roman" w:hAnsi="Times New Roman" w:cs="Times New Roman"/>
          <w:sz w:val="22"/>
          <w:szCs w:val="22"/>
        </w:rPr>
        <w:t>Coaches Report</w:t>
      </w:r>
    </w:p>
    <w:p w14:paraId="5051839E" w14:textId="2DA26F26" w:rsidR="00DF638E" w:rsidRPr="00DF638E" w:rsidRDefault="00DF638E" w:rsidP="00DF638E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COVID protocols are being adhered to; the coaches are formulating an updated COVID safe plan in preparation for 70% vaccinations; 2 remote locations are working well (with minimal coaching); coaches to move all equipment back to Linley Point Boat Shed (Silos to at Glebe and Mosman to come to an end) for a 11 October 2021 start.  </w:t>
      </w:r>
    </w:p>
    <w:p w14:paraId="1157DD81" w14:textId="3710D84F" w:rsidR="00DF638E" w:rsidRDefault="00C8790C" w:rsidP="00F4309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09C">
        <w:rPr>
          <w:rFonts w:ascii="Times New Roman" w:hAnsi="Times New Roman" w:cs="Times New Roman"/>
          <w:sz w:val="22"/>
          <w:szCs w:val="22"/>
        </w:rPr>
        <w:t>Captains’ Report</w:t>
      </w:r>
    </w:p>
    <w:p w14:paraId="1C4722FF" w14:textId="58F3F439" w:rsidR="00DF638E" w:rsidRPr="00DF638E" w:rsidRDefault="00F144C0" w:rsidP="00DF638E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Athletes</w:t>
      </w:r>
      <w:r w:rsidR="002B55A7">
        <w:rPr>
          <w:rFonts w:ascii="Times New Roman" w:hAnsi="Times New Roman" w:cs="Times New Roman"/>
          <w:sz w:val="22"/>
          <w:szCs w:val="22"/>
        </w:rPr>
        <w:t xml:space="preserve"> who are within 5kms</w:t>
      </w:r>
      <w:r>
        <w:rPr>
          <w:rFonts w:ascii="Times New Roman" w:hAnsi="Times New Roman" w:cs="Times New Roman"/>
          <w:sz w:val="22"/>
          <w:szCs w:val="22"/>
        </w:rPr>
        <w:t xml:space="preserve"> are happy to be back on the water; </w:t>
      </w:r>
      <w:r w:rsidR="002B55A7">
        <w:rPr>
          <w:rFonts w:ascii="Times New Roman" w:hAnsi="Times New Roman" w:cs="Times New Roman"/>
          <w:sz w:val="22"/>
          <w:szCs w:val="22"/>
        </w:rPr>
        <w:t xml:space="preserve">girls squad is running a zoom weights on Fridays with positive feedback; Athletes are looking forward to getting back in crew boats in the future. </w:t>
      </w:r>
    </w:p>
    <w:p w14:paraId="43FBAEA7" w14:textId="738B08BC" w:rsidR="00DF638E" w:rsidRDefault="00C8790C" w:rsidP="00F4309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09C">
        <w:rPr>
          <w:rFonts w:ascii="Times New Roman" w:hAnsi="Times New Roman" w:cs="Times New Roman"/>
          <w:sz w:val="22"/>
          <w:szCs w:val="22"/>
        </w:rPr>
        <w:t>Fundraising and Foundation Sub Committee Report</w:t>
      </w:r>
    </w:p>
    <w:p w14:paraId="37DAFB19" w14:textId="275F7A3A" w:rsidR="00DF638E" w:rsidRPr="00DF638E" w:rsidRDefault="0017672D" w:rsidP="00DF638E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Mentzines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contacted sizable chuck of list; spans a range of people; when the email list ends C Noel and E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Mentzines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will call individuals to join the Boat Program; show the individuals the boat shed (likely in February). </w:t>
      </w:r>
    </w:p>
    <w:p w14:paraId="28538A82" w14:textId="50D60DD4" w:rsidR="000064A5" w:rsidRDefault="00C8790C" w:rsidP="00F4309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09C">
        <w:rPr>
          <w:rFonts w:ascii="Times New Roman" w:hAnsi="Times New Roman" w:cs="Times New Roman"/>
          <w:sz w:val="22"/>
          <w:szCs w:val="22"/>
        </w:rPr>
        <w:t>Events &amp; Communications Sub-Committee Update</w:t>
      </w:r>
    </w:p>
    <w:p w14:paraId="235FEC5F" w14:textId="2DBE4D33" w:rsidR="00DF638E" w:rsidRPr="00DF638E" w:rsidRDefault="00A50F4E" w:rsidP="00DF638E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Most items put on hold due to current lockdowns; E </w:t>
      </w:r>
      <w:proofErr w:type="spellStart"/>
      <w:r>
        <w:rPr>
          <w:rFonts w:ascii="Times New Roman" w:hAnsi="Times New Roman" w:cs="Times New Roman"/>
          <w:sz w:val="22"/>
          <w:szCs w:val="22"/>
        </w:rPr>
        <w:t>Jalalaty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doing a fantastic job with social media and zoom; E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Mentzines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send out email to members.  </w:t>
      </w:r>
    </w:p>
    <w:p w14:paraId="3B20CD93" w14:textId="59F3DF98" w:rsidR="004A4B74" w:rsidRDefault="00F4309C" w:rsidP="004A4B74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General Business </w:t>
      </w:r>
    </w:p>
    <w:p w14:paraId="7BD5BCEE" w14:textId="02286DE6" w:rsidR="004A4B74" w:rsidRDefault="004A4B74" w:rsidP="004A4B74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Kit / merchandise – M Argent in contact with 776BC;</w:t>
      </w:r>
      <w:r w:rsidR="004659CF">
        <w:rPr>
          <w:rFonts w:ascii="Times New Roman" w:hAnsi="Times New Roman" w:cs="Times New Roman"/>
          <w:sz w:val="22"/>
          <w:szCs w:val="22"/>
        </w:rPr>
        <w:t xml:space="preserve"> designs are still under review</w:t>
      </w:r>
    </w:p>
    <w:p w14:paraId="5214C723" w14:textId="6EDAF0DB" w:rsidR="004659CF" w:rsidRPr="004A4B74" w:rsidRDefault="00C60452" w:rsidP="004A4B74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Membership fees will likely not be reimbursed for the lockdown period; coaches have continued to provide a service, equipment and training </w:t>
      </w:r>
      <w:r w:rsidR="004F6D0E">
        <w:rPr>
          <w:rFonts w:ascii="Times New Roman" w:hAnsi="Times New Roman" w:cs="Times New Roman"/>
          <w:sz w:val="22"/>
          <w:szCs w:val="22"/>
        </w:rPr>
        <w:t xml:space="preserve">programs – D Pettit and D Walsh to put out an email to members. </w:t>
      </w:r>
    </w:p>
    <w:p w14:paraId="12F05643" w14:textId="741B4115" w:rsidR="000E3912" w:rsidRPr="00F41574" w:rsidRDefault="000E3912" w:rsidP="000E3912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F41574">
        <w:rPr>
          <w:rFonts w:ascii="Times New Roman" w:hAnsi="Times New Roman" w:cs="Times New Roman"/>
          <w:b/>
          <w:color w:val="000000"/>
          <w:lang w:val="en-GB" w:eastAsia="en-GB"/>
        </w:rPr>
        <w:t xml:space="preserve">Meeting </w:t>
      </w:r>
      <w:r w:rsidRPr="004F6D0E">
        <w:rPr>
          <w:rFonts w:ascii="Times New Roman" w:hAnsi="Times New Roman" w:cs="Times New Roman"/>
          <w:b/>
          <w:color w:val="000000"/>
          <w:lang w:val="en-GB" w:eastAsia="en-GB"/>
        </w:rPr>
        <w:t xml:space="preserve">closed </w:t>
      </w:r>
      <w:r w:rsidR="00033112" w:rsidRPr="004F6D0E">
        <w:rPr>
          <w:rFonts w:ascii="Times New Roman" w:hAnsi="Times New Roman" w:cs="Times New Roman"/>
          <w:b/>
          <w:color w:val="000000"/>
          <w:lang w:val="en-GB" w:eastAsia="en-GB"/>
        </w:rPr>
        <w:t xml:space="preserve">at </w:t>
      </w:r>
      <w:r w:rsidR="00B543B3">
        <w:rPr>
          <w:rFonts w:ascii="Times New Roman" w:hAnsi="Times New Roman" w:cs="Times New Roman"/>
          <w:b/>
          <w:color w:val="000000"/>
          <w:lang w:val="en-GB" w:eastAsia="en-GB"/>
        </w:rPr>
        <w:t>8:41</w:t>
      </w:r>
      <w:bookmarkStart w:id="0" w:name="_GoBack"/>
      <w:bookmarkEnd w:id="0"/>
      <w:r w:rsidR="00B1690C" w:rsidRPr="004F6D0E">
        <w:rPr>
          <w:rFonts w:ascii="Times New Roman" w:hAnsi="Times New Roman" w:cs="Times New Roman"/>
          <w:b/>
          <w:color w:val="000000"/>
          <w:lang w:val="en-GB" w:eastAsia="en-GB"/>
        </w:rPr>
        <w:t>pm</w:t>
      </w:r>
    </w:p>
    <w:sectPr w:rsidR="000E3912" w:rsidRPr="00F41574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BC71" w14:textId="77777777" w:rsidR="00E61AA4" w:rsidRDefault="00E61AA4" w:rsidP="007E3CC7">
      <w:r>
        <w:separator/>
      </w:r>
    </w:p>
  </w:endnote>
  <w:endnote w:type="continuationSeparator" w:id="0">
    <w:p w14:paraId="53C0FBEF" w14:textId="77777777" w:rsidR="00E61AA4" w:rsidRDefault="00E61AA4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4BD97" w14:textId="77777777" w:rsidR="00E61AA4" w:rsidRDefault="00E61AA4" w:rsidP="007E3CC7">
      <w:r>
        <w:separator/>
      </w:r>
    </w:p>
  </w:footnote>
  <w:footnote w:type="continuationSeparator" w:id="0">
    <w:p w14:paraId="6A9E2096" w14:textId="77777777" w:rsidR="00E61AA4" w:rsidRDefault="00E61AA4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6843" w14:textId="5198A18E" w:rsidR="007E3CC7" w:rsidRDefault="007E3C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7AA7B7" wp14:editId="00107088">
          <wp:simplePos x="0" y="0"/>
          <wp:positionH relativeFrom="column">
            <wp:posOffset>5195570</wp:posOffset>
          </wp:positionH>
          <wp:positionV relativeFrom="paragraph">
            <wp:posOffset>-109855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BC1"/>
    <w:multiLevelType w:val="hybridMultilevel"/>
    <w:tmpl w:val="AC8C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6DB"/>
    <w:multiLevelType w:val="hybridMultilevel"/>
    <w:tmpl w:val="F02E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44D5"/>
    <w:multiLevelType w:val="hybridMultilevel"/>
    <w:tmpl w:val="9F92140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F25"/>
    <w:multiLevelType w:val="hybridMultilevel"/>
    <w:tmpl w:val="2B165E2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361B"/>
    <w:multiLevelType w:val="hybridMultilevel"/>
    <w:tmpl w:val="E7AA2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0414"/>
    <w:multiLevelType w:val="hybridMultilevel"/>
    <w:tmpl w:val="5B9A775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11348D5"/>
    <w:multiLevelType w:val="hybridMultilevel"/>
    <w:tmpl w:val="1984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05F0"/>
    <w:multiLevelType w:val="hybridMultilevel"/>
    <w:tmpl w:val="FAE4B7B4"/>
    <w:lvl w:ilvl="0" w:tplc="28407F86">
      <w:start w:val="5"/>
      <w:numFmt w:val="bullet"/>
      <w:lvlText w:val="-"/>
      <w:lvlJc w:val="left"/>
      <w:pPr>
        <w:ind w:left="180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13851687"/>
    <w:multiLevelType w:val="hybridMultilevel"/>
    <w:tmpl w:val="ECA61B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14DA"/>
    <w:multiLevelType w:val="hybridMultilevel"/>
    <w:tmpl w:val="620243A6"/>
    <w:lvl w:ilvl="0" w:tplc="28407F8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97BD4"/>
    <w:multiLevelType w:val="hybridMultilevel"/>
    <w:tmpl w:val="A2923BC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00E1E"/>
    <w:multiLevelType w:val="hybridMultilevel"/>
    <w:tmpl w:val="AF58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C440A"/>
    <w:multiLevelType w:val="hybridMultilevel"/>
    <w:tmpl w:val="11E8307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205A"/>
    <w:multiLevelType w:val="hybridMultilevel"/>
    <w:tmpl w:val="8CB8E0B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B71F0"/>
    <w:multiLevelType w:val="hybridMultilevel"/>
    <w:tmpl w:val="A56E1FF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B8"/>
    <w:multiLevelType w:val="hybridMultilevel"/>
    <w:tmpl w:val="0930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E57D1"/>
    <w:multiLevelType w:val="hybridMultilevel"/>
    <w:tmpl w:val="3EF23FEA"/>
    <w:lvl w:ilvl="0" w:tplc="ED682C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A4323D"/>
    <w:multiLevelType w:val="hybridMultilevel"/>
    <w:tmpl w:val="1346D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94F09"/>
    <w:multiLevelType w:val="hybridMultilevel"/>
    <w:tmpl w:val="754A35AE"/>
    <w:lvl w:ilvl="0" w:tplc="3FB2E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DB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6D39DD"/>
    <w:multiLevelType w:val="hybridMultilevel"/>
    <w:tmpl w:val="9C528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94F78"/>
    <w:multiLevelType w:val="hybridMultilevel"/>
    <w:tmpl w:val="07F8FF7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9CB"/>
    <w:multiLevelType w:val="hybridMultilevel"/>
    <w:tmpl w:val="1E0ADF5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276B8"/>
    <w:multiLevelType w:val="hybridMultilevel"/>
    <w:tmpl w:val="80AA7DE2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F3BED"/>
    <w:multiLevelType w:val="hybridMultilevel"/>
    <w:tmpl w:val="A344D55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C5FDA"/>
    <w:multiLevelType w:val="hybridMultilevel"/>
    <w:tmpl w:val="E9029EE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338DF"/>
    <w:multiLevelType w:val="hybridMultilevel"/>
    <w:tmpl w:val="FD40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DEE"/>
    <w:multiLevelType w:val="hybridMultilevel"/>
    <w:tmpl w:val="BBD0995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C6194"/>
    <w:multiLevelType w:val="hybridMultilevel"/>
    <w:tmpl w:val="5C8CEC0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F7F84"/>
    <w:multiLevelType w:val="hybridMultilevel"/>
    <w:tmpl w:val="65FCD97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B46D0"/>
    <w:multiLevelType w:val="hybridMultilevel"/>
    <w:tmpl w:val="BD7E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4247E"/>
    <w:multiLevelType w:val="hybridMultilevel"/>
    <w:tmpl w:val="550885C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E4F5D"/>
    <w:multiLevelType w:val="hybridMultilevel"/>
    <w:tmpl w:val="AE7C39A0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66D77"/>
    <w:multiLevelType w:val="hybridMultilevel"/>
    <w:tmpl w:val="8C24C4C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036E4"/>
    <w:multiLevelType w:val="hybridMultilevel"/>
    <w:tmpl w:val="0388F71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D4645"/>
    <w:multiLevelType w:val="hybridMultilevel"/>
    <w:tmpl w:val="308E34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C24F1B"/>
    <w:multiLevelType w:val="hybridMultilevel"/>
    <w:tmpl w:val="EFB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D60E5"/>
    <w:multiLevelType w:val="hybridMultilevel"/>
    <w:tmpl w:val="E938C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26D40"/>
    <w:multiLevelType w:val="hybridMultilevel"/>
    <w:tmpl w:val="1A6A9EB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81C1D"/>
    <w:multiLevelType w:val="hybridMultilevel"/>
    <w:tmpl w:val="05608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7209A"/>
    <w:multiLevelType w:val="hybridMultilevel"/>
    <w:tmpl w:val="DE5AA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CA0599"/>
    <w:multiLevelType w:val="hybridMultilevel"/>
    <w:tmpl w:val="FF588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F7BD2"/>
    <w:multiLevelType w:val="hybridMultilevel"/>
    <w:tmpl w:val="14CE9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465C"/>
    <w:multiLevelType w:val="hybridMultilevel"/>
    <w:tmpl w:val="EFEAAA6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10508"/>
    <w:multiLevelType w:val="hybridMultilevel"/>
    <w:tmpl w:val="627A73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D1082"/>
    <w:multiLevelType w:val="hybridMultilevel"/>
    <w:tmpl w:val="B000656E"/>
    <w:lvl w:ilvl="0" w:tplc="28407F8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BA21D3"/>
    <w:multiLevelType w:val="hybridMultilevel"/>
    <w:tmpl w:val="DDC0C760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37263"/>
    <w:multiLevelType w:val="hybridMultilevel"/>
    <w:tmpl w:val="5870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3364A"/>
    <w:multiLevelType w:val="hybridMultilevel"/>
    <w:tmpl w:val="F9BEAC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61464A"/>
    <w:multiLevelType w:val="hybridMultilevel"/>
    <w:tmpl w:val="88D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92058"/>
    <w:multiLevelType w:val="hybridMultilevel"/>
    <w:tmpl w:val="12406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6"/>
  </w:num>
  <w:num w:numId="5">
    <w:abstractNumId w:val="6"/>
  </w:num>
  <w:num w:numId="6">
    <w:abstractNumId w:val="5"/>
  </w:num>
  <w:num w:numId="7">
    <w:abstractNumId w:val="35"/>
  </w:num>
  <w:num w:numId="8">
    <w:abstractNumId w:val="25"/>
  </w:num>
  <w:num w:numId="9">
    <w:abstractNumId w:val="29"/>
  </w:num>
  <w:num w:numId="10">
    <w:abstractNumId w:val="48"/>
  </w:num>
  <w:num w:numId="11">
    <w:abstractNumId w:val="0"/>
  </w:num>
  <w:num w:numId="12">
    <w:abstractNumId w:val="21"/>
  </w:num>
  <w:num w:numId="13">
    <w:abstractNumId w:val="32"/>
  </w:num>
  <w:num w:numId="14">
    <w:abstractNumId w:val="23"/>
  </w:num>
  <w:num w:numId="15">
    <w:abstractNumId w:val="28"/>
  </w:num>
  <w:num w:numId="16">
    <w:abstractNumId w:val="33"/>
  </w:num>
  <w:num w:numId="17">
    <w:abstractNumId w:val="31"/>
  </w:num>
  <w:num w:numId="18">
    <w:abstractNumId w:val="20"/>
  </w:num>
  <w:num w:numId="19">
    <w:abstractNumId w:val="14"/>
  </w:num>
  <w:num w:numId="20">
    <w:abstractNumId w:val="24"/>
  </w:num>
  <w:num w:numId="21">
    <w:abstractNumId w:val="26"/>
  </w:num>
  <w:num w:numId="22">
    <w:abstractNumId w:val="13"/>
  </w:num>
  <w:num w:numId="23">
    <w:abstractNumId w:val="45"/>
  </w:num>
  <w:num w:numId="24">
    <w:abstractNumId w:val="42"/>
  </w:num>
  <w:num w:numId="25">
    <w:abstractNumId w:val="2"/>
  </w:num>
  <w:num w:numId="26">
    <w:abstractNumId w:val="30"/>
  </w:num>
  <w:num w:numId="27">
    <w:abstractNumId w:val="3"/>
  </w:num>
  <w:num w:numId="28">
    <w:abstractNumId w:val="12"/>
  </w:num>
  <w:num w:numId="29">
    <w:abstractNumId w:val="22"/>
  </w:num>
  <w:num w:numId="30">
    <w:abstractNumId w:val="37"/>
  </w:num>
  <w:num w:numId="31">
    <w:abstractNumId w:val="39"/>
  </w:num>
  <w:num w:numId="32">
    <w:abstractNumId w:val="10"/>
  </w:num>
  <w:num w:numId="33">
    <w:abstractNumId w:val="38"/>
  </w:num>
  <w:num w:numId="34">
    <w:abstractNumId w:val="27"/>
  </w:num>
  <w:num w:numId="35">
    <w:abstractNumId w:val="17"/>
  </w:num>
  <w:num w:numId="36">
    <w:abstractNumId w:val="43"/>
  </w:num>
  <w:num w:numId="37">
    <w:abstractNumId w:val="8"/>
  </w:num>
  <w:num w:numId="38">
    <w:abstractNumId w:val="36"/>
  </w:num>
  <w:num w:numId="39">
    <w:abstractNumId w:val="47"/>
  </w:num>
  <w:num w:numId="40">
    <w:abstractNumId w:val="41"/>
  </w:num>
  <w:num w:numId="41">
    <w:abstractNumId w:val="40"/>
  </w:num>
  <w:num w:numId="42">
    <w:abstractNumId w:val="4"/>
  </w:num>
  <w:num w:numId="43">
    <w:abstractNumId w:val="19"/>
  </w:num>
  <w:num w:numId="44">
    <w:abstractNumId w:val="15"/>
  </w:num>
  <w:num w:numId="45">
    <w:abstractNumId w:val="16"/>
  </w:num>
  <w:num w:numId="46">
    <w:abstractNumId w:val="44"/>
  </w:num>
  <w:num w:numId="47">
    <w:abstractNumId w:val="7"/>
  </w:num>
  <w:num w:numId="48">
    <w:abstractNumId w:val="9"/>
  </w:num>
  <w:num w:numId="49">
    <w:abstractNumId w:val="34"/>
  </w:num>
  <w:num w:numId="50">
    <w:abstractNumId w:val="4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4"/>
    <w:rsid w:val="000064A5"/>
    <w:rsid w:val="00012518"/>
    <w:rsid w:val="00014D7F"/>
    <w:rsid w:val="00022BB3"/>
    <w:rsid w:val="000239BF"/>
    <w:rsid w:val="00032649"/>
    <w:rsid w:val="00033112"/>
    <w:rsid w:val="00042C0B"/>
    <w:rsid w:val="000520E1"/>
    <w:rsid w:val="000555AE"/>
    <w:rsid w:val="00065A31"/>
    <w:rsid w:val="00075CB1"/>
    <w:rsid w:val="0007643D"/>
    <w:rsid w:val="00080281"/>
    <w:rsid w:val="00092326"/>
    <w:rsid w:val="000A27CF"/>
    <w:rsid w:val="000A4A22"/>
    <w:rsid w:val="000A5A92"/>
    <w:rsid w:val="000B3802"/>
    <w:rsid w:val="000B5525"/>
    <w:rsid w:val="000B5BCC"/>
    <w:rsid w:val="000B5C18"/>
    <w:rsid w:val="000B7A5E"/>
    <w:rsid w:val="000B7C1D"/>
    <w:rsid w:val="000C1241"/>
    <w:rsid w:val="000C2574"/>
    <w:rsid w:val="000C4D83"/>
    <w:rsid w:val="000D0075"/>
    <w:rsid w:val="000D018F"/>
    <w:rsid w:val="000E0B98"/>
    <w:rsid w:val="000E102E"/>
    <w:rsid w:val="000E1D14"/>
    <w:rsid w:val="000E3912"/>
    <w:rsid w:val="000E3CB9"/>
    <w:rsid w:val="000E4C5D"/>
    <w:rsid w:val="000F0293"/>
    <w:rsid w:val="000F0F44"/>
    <w:rsid w:val="000F5012"/>
    <w:rsid w:val="00102299"/>
    <w:rsid w:val="001029FE"/>
    <w:rsid w:val="00106148"/>
    <w:rsid w:val="001068B9"/>
    <w:rsid w:val="001103B6"/>
    <w:rsid w:val="001155B3"/>
    <w:rsid w:val="00123717"/>
    <w:rsid w:val="00124B83"/>
    <w:rsid w:val="0012755F"/>
    <w:rsid w:val="00142634"/>
    <w:rsid w:val="001621F9"/>
    <w:rsid w:val="0016225F"/>
    <w:rsid w:val="00170BE2"/>
    <w:rsid w:val="001742AC"/>
    <w:rsid w:val="0017514D"/>
    <w:rsid w:val="0017672D"/>
    <w:rsid w:val="00184031"/>
    <w:rsid w:val="00197E36"/>
    <w:rsid w:val="001A25F1"/>
    <w:rsid w:val="001A3AA0"/>
    <w:rsid w:val="001A4AB3"/>
    <w:rsid w:val="001A69BA"/>
    <w:rsid w:val="001B0FD8"/>
    <w:rsid w:val="001B14D7"/>
    <w:rsid w:val="001B37C9"/>
    <w:rsid w:val="001B536D"/>
    <w:rsid w:val="001B5835"/>
    <w:rsid w:val="001D0E9F"/>
    <w:rsid w:val="001D5E35"/>
    <w:rsid w:val="001F3A0D"/>
    <w:rsid w:val="001F4046"/>
    <w:rsid w:val="001F6CD5"/>
    <w:rsid w:val="00202B41"/>
    <w:rsid w:val="00204C2B"/>
    <w:rsid w:val="00206DB4"/>
    <w:rsid w:val="00216CE5"/>
    <w:rsid w:val="0022298A"/>
    <w:rsid w:val="0023326F"/>
    <w:rsid w:val="00235412"/>
    <w:rsid w:val="00240434"/>
    <w:rsid w:val="00251393"/>
    <w:rsid w:val="00253EDC"/>
    <w:rsid w:val="00261749"/>
    <w:rsid w:val="00267292"/>
    <w:rsid w:val="00267DC9"/>
    <w:rsid w:val="002728E0"/>
    <w:rsid w:val="002748B0"/>
    <w:rsid w:val="00285E84"/>
    <w:rsid w:val="002A5314"/>
    <w:rsid w:val="002B55A7"/>
    <w:rsid w:val="002C5D65"/>
    <w:rsid w:val="002C71E6"/>
    <w:rsid w:val="002D6183"/>
    <w:rsid w:val="002E0F58"/>
    <w:rsid w:val="002E417B"/>
    <w:rsid w:val="002E65DA"/>
    <w:rsid w:val="002F315B"/>
    <w:rsid w:val="00301121"/>
    <w:rsid w:val="00313EF5"/>
    <w:rsid w:val="00315D0D"/>
    <w:rsid w:val="003208FD"/>
    <w:rsid w:val="003426B6"/>
    <w:rsid w:val="00371346"/>
    <w:rsid w:val="003726E9"/>
    <w:rsid w:val="003731ED"/>
    <w:rsid w:val="00376F19"/>
    <w:rsid w:val="00377787"/>
    <w:rsid w:val="00381E48"/>
    <w:rsid w:val="00393C6D"/>
    <w:rsid w:val="00394087"/>
    <w:rsid w:val="003B3A4A"/>
    <w:rsid w:val="003C0323"/>
    <w:rsid w:val="003D5917"/>
    <w:rsid w:val="003D7BDB"/>
    <w:rsid w:val="003E5850"/>
    <w:rsid w:val="003E7A8E"/>
    <w:rsid w:val="003F4F58"/>
    <w:rsid w:val="00401EC5"/>
    <w:rsid w:val="0040251A"/>
    <w:rsid w:val="00402BDF"/>
    <w:rsid w:val="004076BD"/>
    <w:rsid w:val="00420CED"/>
    <w:rsid w:val="004221B7"/>
    <w:rsid w:val="004232C3"/>
    <w:rsid w:val="004256B8"/>
    <w:rsid w:val="004265D0"/>
    <w:rsid w:val="0043029C"/>
    <w:rsid w:val="00435261"/>
    <w:rsid w:val="00436536"/>
    <w:rsid w:val="004404FC"/>
    <w:rsid w:val="00441F45"/>
    <w:rsid w:val="00446468"/>
    <w:rsid w:val="004520D1"/>
    <w:rsid w:val="004548E3"/>
    <w:rsid w:val="0045525F"/>
    <w:rsid w:val="00456D83"/>
    <w:rsid w:val="0046116C"/>
    <w:rsid w:val="00463F7D"/>
    <w:rsid w:val="00464365"/>
    <w:rsid w:val="0046460D"/>
    <w:rsid w:val="00464624"/>
    <w:rsid w:val="004659CF"/>
    <w:rsid w:val="0047497F"/>
    <w:rsid w:val="0047547E"/>
    <w:rsid w:val="0047552F"/>
    <w:rsid w:val="004761D1"/>
    <w:rsid w:val="00477372"/>
    <w:rsid w:val="00477736"/>
    <w:rsid w:val="00486C27"/>
    <w:rsid w:val="00487555"/>
    <w:rsid w:val="00496BEA"/>
    <w:rsid w:val="00497A7C"/>
    <w:rsid w:val="004A194A"/>
    <w:rsid w:val="004A4B74"/>
    <w:rsid w:val="004A79EB"/>
    <w:rsid w:val="004B09E3"/>
    <w:rsid w:val="004B5562"/>
    <w:rsid w:val="004B702C"/>
    <w:rsid w:val="004C1159"/>
    <w:rsid w:val="004C25B4"/>
    <w:rsid w:val="004C310A"/>
    <w:rsid w:val="004C39F7"/>
    <w:rsid w:val="004C4110"/>
    <w:rsid w:val="004C5404"/>
    <w:rsid w:val="004C5CDD"/>
    <w:rsid w:val="004D40EB"/>
    <w:rsid w:val="004D535E"/>
    <w:rsid w:val="004E1B93"/>
    <w:rsid w:val="004E32DB"/>
    <w:rsid w:val="004F1F43"/>
    <w:rsid w:val="004F4627"/>
    <w:rsid w:val="004F520E"/>
    <w:rsid w:val="004F6499"/>
    <w:rsid w:val="004F6D0E"/>
    <w:rsid w:val="004F72B4"/>
    <w:rsid w:val="00500BB6"/>
    <w:rsid w:val="005022BC"/>
    <w:rsid w:val="0050347A"/>
    <w:rsid w:val="0050759E"/>
    <w:rsid w:val="0051109D"/>
    <w:rsid w:val="00523289"/>
    <w:rsid w:val="005262EB"/>
    <w:rsid w:val="005264B7"/>
    <w:rsid w:val="00532480"/>
    <w:rsid w:val="00534687"/>
    <w:rsid w:val="00541974"/>
    <w:rsid w:val="00544436"/>
    <w:rsid w:val="00544684"/>
    <w:rsid w:val="00553147"/>
    <w:rsid w:val="00564308"/>
    <w:rsid w:val="00566059"/>
    <w:rsid w:val="005674E9"/>
    <w:rsid w:val="005724A7"/>
    <w:rsid w:val="00572F47"/>
    <w:rsid w:val="00583529"/>
    <w:rsid w:val="005875D5"/>
    <w:rsid w:val="005907BB"/>
    <w:rsid w:val="0059711E"/>
    <w:rsid w:val="005A21E8"/>
    <w:rsid w:val="005B1F88"/>
    <w:rsid w:val="005B1F95"/>
    <w:rsid w:val="005C1DC7"/>
    <w:rsid w:val="005C735E"/>
    <w:rsid w:val="005C7600"/>
    <w:rsid w:val="005D6FC3"/>
    <w:rsid w:val="005F7A80"/>
    <w:rsid w:val="00601545"/>
    <w:rsid w:val="00603E2F"/>
    <w:rsid w:val="00606E15"/>
    <w:rsid w:val="00612855"/>
    <w:rsid w:val="00616A9C"/>
    <w:rsid w:val="00616BD9"/>
    <w:rsid w:val="006214B2"/>
    <w:rsid w:val="0062326D"/>
    <w:rsid w:val="00625C98"/>
    <w:rsid w:val="00650F49"/>
    <w:rsid w:val="006524AE"/>
    <w:rsid w:val="00652A92"/>
    <w:rsid w:val="00653E97"/>
    <w:rsid w:val="006543CE"/>
    <w:rsid w:val="00655D05"/>
    <w:rsid w:val="0066011A"/>
    <w:rsid w:val="006639E8"/>
    <w:rsid w:val="00667D61"/>
    <w:rsid w:val="00672133"/>
    <w:rsid w:val="006722DD"/>
    <w:rsid w:val="00681908"/>
    <w:rsid w:val="00691F76"/>
    <w:rsid w:val="006A0906"/>
    <w:rsid w:val="006A59A4"/>
    <w:rsid w:val="006A6B61"/>
    <w:rsid w:val="006A7570"/>
    <w:rsid w:val="006C2348"/>
    <w:rsid w:val="006C3749"/>
    <w:rsid w:val="006D7C9B"/>
    <w:rsid w:val="006E0852"/>
    <w:rsid w:val="006E4C9A"/>
    <w:rsid w:val="006E7524"/>
    <w:rsid w:val="006F5F68"/>
    <w:rsid w:val="007059B6"/>
    <w:rsid w:val="007127D5"/>
    <w:rsid w:val="007172E9"/>
    <w:rsid w:val="007218D9"/>
    <w:rsid w:val="0073268D"/>
    <w:rsid w:val="00742398"/>
    <w:rsid w:val="00746048"/>
    <w:rsid w:val="00750659"/>
    <w:rsid w:val="00750D01"/>
    <w:rsid w:val="00762DAC"/>
    <w:rsid w:val="00763575"/>
    <w:rsid w:val="00764720"/>
    <w:rsid w:val="00764EF4"/>
    <w:rsid w:val="0077144B"/>
    <w:rsid w:val="00772274"/>
    <w:rsid w:val="00782DAF"/>
    <w:rsid w:val="0079693A"/>
    <w:rsid w:val="007A3668"/>
    <w:rsid w:val="007A3D13"/>
    <w:rsid w:val="007B7052"/>
    <w:rsid w:val="007C3888"/>
    <w:rsid w:val="007C41C1"/>
    <w:rsid w:val="007D16A8"/>
    <w:rsid w:val="007D2083"/>
    <w:rsid w:val="007D5F4E"/>
    <w:rsid w:val="007E03EF"/>
    <w:rsid w:val="007E0553"/>
    <w:rsid w:val="007E3CC7"/>
    <w:rsid w:val="007E45D1"/>
    <w:rsid w:val="007F408E"/>
    <w:rsid w:val="008004E8"/>
    <w:rsid w:val="008041B9"/>
    <w:rsid w:val="0080468A"/>
    <w:rsid w:val="00821A2E"/>
    <w:rsid w:val="008233B2"/>
    <w:rsid w:val="00834FFF"/>
    <w:rsid w:val="008401E0"/>
    <w:rsid w:val="00843E7F"/>
    <w:rsid w:val="00845E04"/>
    <w:rsid w:val="008530BE"/>
    <w:rsid w:val="008572F1"/>
    <w:rsid w:val="0086091E"/>
    <w:rsid w:val="00867922"/>
    <w:rsid w:val="00874867"/>
    <w:rsid w:val="00877757"/>
    <w:rsid w:val="0088742A"/>
    <w:rsid w:val="00890F73"/>
    <w:rsid w:val="008916B3"/>
    <w:rsid w:val="008A57C6"/>
    <w:rsid w:val="008B5301"/>
    <w:rsid w:val="008C7719"/>
    <w:rsid w:val="008D337F"/>
    <w:rsid w:val="008D72D3"/>
    <w:rsid w:val="008D77C2"/>
    <w:rsid w:val="008E0AA1"/>
    <w:rsid w:val="008E5430"/>
    <w:rsid w:val="008E7532"/>
    <w:rsid w:val="008F6CF0"/>
    <w:rsid w:val="00905E26"/>
    <w:rsid w:val="00907F65"/>
    <w:rsid w:val="00936CAD"/>
    <w:rsid w:val="0094108D"/>
    <w:rsid w:val="009558FA"/>
    <w:rsid w:val="00957C07"/>
    <w:rsid w:val="009623A8"/>
    <w:rsid w:val="00962C8A"/>
    <w:rsid w:val="009635B9"/>
    <w:rsid w:val="00963AFE"/>
    <w:rsid w:val="009641F4"/>
    <w:rsid w:val="00971E6E"/>
    <w:rsid w:val="00985452"/>
    <w:rsid w:val="00986418"/>
    <w:rsid w:val="00990795"/>
    <w:rsid w:val="009909C2"/>
    <w:rsid w:val="0099598B"/>
    <w:rsid w:val="009A731E"/>
    <w:rsid w:val="009B7DA4"/>
    <w:rsid w:val="009D0E35"/>
    <w:rsid w:val="009D1586"/>
    <w:rsid w:val="009D1FEA"/>
    <w:rsid w:val="009D2F33"/>
    <w:rsid w:val="009E32EE"/>
    <w:rsid w:val="009E395C"/>
    <w:rsid w:val="009E3C36"/>
    <w:rsid w:val="009E430C"/>
    <w:rsid w:val="009E7815"/>
    <w:rsid w:val="009F4A66"/>
    <w:rsid w:val="009F69C9"/>
    <w:rsid w:val="009F7E34"/>
    <w:rsid w:val="00A02D6E"/>
    <w:rsid w:val="00A05352"/>
    <w:rsid w:val="00A075C6"/>
    <w:rsid w:val="00A13E9C"/>
    <w:rsid w:val="00A15F1D"/>
    <w:rsid w:val="00A174EC"/>
    <w:rsid w:val="00A211FD"/>
    <w:rsid w:val="00A21FFD"/>
    <w:rsid w:val="00A23769"/>
    <w:rsid w:val="00A279B4"/>
    <w:rsid w:val="00A315EB"/>
    <w:rsid w:val="00A3320D"/>
    <w:rsid w:val="00A4240A"/>
    <w:rsid w:val="00A42488"/>
    <w:rsid w:val="00A43BDE"/>
    <w:rsid w:val="00A45A8B"/>
    <w:rsid w:val="00A45E9E"/>
    <w:rsid w:val="00A46F76"/>
    <w:rsid w:val="00A47C21"/>
    <w:rsid w:val="00A50C6E"/>
    <w:rsid w:val="00A50F4E"/>
    <w:rsid w:val="00A51758"/>
    <w:rsid w:val="00A55165"/>
    <w:rsid w:val="00A56DC7"/>
    <w:rsid w:val="00A61560"/>
    <w:rsid w:val="00A630EB"/>
    <w:rsid w:val="00A651DF"/>
    <w:rsid w:val="00A82750"/>
    <w:rsid w:val="00A8452A"/>
    <w:rsid w:val="00A8752F"/>
    <w:rsid w:val="00A9007B"/>
    <w:rsid w:val="00A92DF9"/>
    <w:rsid w:val="00A952BC"/>
    <w:rsid w:val="00A96413"/>
    <w:rsid w:val="00A9731C"/>
    <w:rsid w:val="00AA0964"/>
    <w:rsid w:val="00AA0BB5"/>
    <w:rsid w:val="00AA300C"/>
    <w:rsid w:val="00AB2D07"/>
    <w:rsid w:val="00AB3478"/>
    <w:rsid w:val="00AB6101"/>
    <w:rsid w:val="00AC6B82"/>
    <w:rsid w:val="00AC6CC6"/>
    <w:rsid w:val="00AD4DBD"/>
    <w:rsid w:val="00AE18BD"/>
    <w:rsid w:val="00AF33B0"/>
    <w:rsid w:val="00AF3F5E"/>
    <w:rsid w:val="00AF6C8F"/>
    <w:rsid w:val="00B04FBA"/>
    <w:rsid w:val="00B06B41"/>
    <w:rsid w:val="00B149BA"/>
    <w:rsid w:val="00B1690C"/>
    <w:rsid w:val="00B233C9"/>
    <w:rsid w:val="00B31984"/>
    <w:rsid w:val="00B319D4"/>
    <w:rsid w:val="00B328A6"/>
    <w:rsid w:val="00B34DD0"/>
    <w:rsid w:val="00B355BE"/>
    <w:rsid w:val="00B4777B"/>
    <w:rsid w:val="00B51D57"/>
    <w:rsid w:val="00B543B3"/>
    <w:rsid w:val="00B66526"/>
    <w:rsid w:val="00B733C8"/>
    <w:rsid w:val="00B75DDA"/>
    <w:rsid w:val="00B76AD6"/>
    <w:rsid w:val="00B816B7"/>
    <w:rsid w:val="00B92919"/>
    <w:rsid w:val="00BA2216"/>
    <w:rsid w:val="00BA3506"/>
    <w:rsid w:val="00BB1738"/>
    <w:rsid w:val="00BB1A2C"/>
    <w:rsid w:val="00BB2A6B"/>
    <w:rsid w:val="00BC3711"/>
    <w:rsid w:val="00BC382D"/>
    <w:rsid w:val="00BE2F6D"/>
    <w:rsid w:val="00BE396F"/>
    <w:rsid w:val="00BE3EA8"/>
    <w:rsid w:val="00BE79B0"/>
    <w:rsid w:val="00BF5D88"/>
    <w:rsid w:val="00C033FE"/>
    <w:rsid w:val="00C1469C"/>
    <w:rsid w:val="00C172B0"/>
    <w:rsid w:val="00C2039E"/>
    <w:rsid w:val="00C23BAE"/>
    <w:rsid w:val="00C264C7"/>
    <w:rsid w:val="00C27C9A"/>
    <w:rsid w:val="00C36205"/>
    <w:rsid w:val="00C36398"/>
    <w:rsid w:val="00C54861"/>
    <w:rsid w:val="00C60452"/>
    <w:rsid w:val="00C615F9"/>
    <w:rsid w:val="00C70699"/>
    <w:rsid w:val="00C727D6"/>
    <w:rsid w:val="00C81B8D"/>
    <w:rsid w:val="00C84B2E"/>
    <w:rsid w:val="00C8790C"/>
    <w:rsid w:val="00C90954"/>
    <w:rsid w:val="00C90FE1"/>
    <w:rsid w:val="00C971A9"/>
    <w:rsid w:val="00CB1BAF"/>
    <w:rsid w:val="00CB739D"/>
    <w:rsid w:val="00CC49A9"/>
    <w:rsid w:val="00CC5DD1"/>
    <w:rsid w:val="00CD2A7C"/>
    <w:rsid w:val="00CE0860"/>
    <w:rsid w:val="00CE146F"/>
    <w:rsid w:val="00D004D5"/>
    <w:rsid w:val="00D01BC4"/>
    <w:rsid w:val="00D026AC"/>
    <w:rsid w:val="00D029BF"/>
    <w:rsid w:val="00D050E9"/>
    <w:rsid w:val="00D118B1"/>
    <w:rsid w:val="00D14CEC"/>
    <w:rsid w:val="00D17941"/>
    <w:rsid w:val="00D260CD"/>
    <w:rsid w:val="00D265AA"/>
    <w:rsid w:val="00D27455"/>
    <w:rsid w:val="00D31461"/>
    <w:rsid w:val="00D31DAB"/>
    <w:rsid w:val="00D35C75"/>
    <w:rsid w:val="00D41C5A"/>
    <w:rsid w:val="00D4798C"/>
    <w:rsid w:val="00D549FC"/>
    <w:rsid w:val="00D63661"/>
    <w:rsid w:val="00D673B7"/>
    <w:rsid w:val="00D712AC"/>
    <w:rsid w:val="00D82D26"/>
    <w:rsid w:val="00D84DCC"/>
    <w:rsid w:val="00D92C29"/>
    <w:rsid w:val="00D9727C"/>
    <w:rsid w:val="00DA2A8B"/>
    <w:rsid w:val="00DA2D0F"/>
    <w:rsid w:val="00DA70B4"/>
    <w:rsid w:val="00DB138D"/>
    <w:rsid w:val="00DB66CF"/>
    <w:rsid w:val="00DB6BE1"/>
    <w:rsid w:val="00DC2573"/>
    <w:rsid w:val="00DC4810"/>
    <w:rsid w:val="00DC55B8"/>
    <w:rsid w:val="00DD0B31"/>
    <w:rsid w:val="00DE23B0"/>
    <w:rsid w:val="00DE45BD"/>
    <w:rsid w:val="00DF638E"/>
    <w:rsid w:val="00E00161"/>
    <w:rsid w:val="00E03704"/>
    <w:rsid w:val="00E06AF9"/>
    <w:rsid w:val="00E07E6F"/>
    <w:rsid w:val="00E105C9"/>
    <w:rsid w:val="00E12D31"/>
    <w:rsid w:val="00E12E2C"/>
    <w:rsid w:val="00E17054"/>
    <w:rsid w:val="00E17794"/>
    <w:rsid w:val="00E40D7E"/>
    <w:rsid w:val="00E41EB1"/>
    <w:rsid w:val="00E54412"/>
    <w:rsid w:val="00E61AA4"/>
    <w:rsid w:val="00E64D43"/>
    <w:rsid w:val="00E654D5"/>
    <w:rsid w:val="00E70E7F"/>
    <w:rsid w:val="00E924CE"/>
    <w:rsid w:val="00E932A4"/>
    <w:rsid w:val="00E960DF"/>
    <w:rsid w:val="00EA63D9"/>
    <w:rsid w:val="00EB114D"/>
    <w:rsid w:val="00EB175E"/>
    <w:rsid w:val="00EB230A"/>
    <w:rsid w:val="00EB2A5F"/>
    <w:rsid w:val="00EB3838"/>
    <w:rsid w:val="00EC07B7"/>
    <w:rsid w:val="00EC49FA"/>
    <w:rsid w:val="00EC648F"/>
    <w:rsid w:val="00EF474F"/>
    <w:rsid w:val="00EF622F"/>
    <w:rsid w:val="00F06D61"/>
    <w:rsid w:val="00F144C0"/>
    <w:rsid w:val="00F15DA0"/>
    <w:rsid w:val="00F20085"/>
    <w:rsid w:val="00F22097"/>
    <w:rsid w:val="00F234F3"/>
    <w:rsid w:val="00F340D1"/>
    <w:rsid w:val="00F35600"/>
    <w:rsid w:val="00F35CC6"/>
    <w:rsid w:val="00F41574"/>
    <w:rsid w:val="00F4309C"/>
    <w:rsid w:val="00F462C7"/>
    <w:rsid w:val="00F47006"/>
    <w:rsid w:val="00F47403"/>
    <w:rsid w:val="00F5239C"/>
    <w:rsid w:val="00F76A3E"/>
    <w:rsid w:val="00F9479C"/>
    <w:rsid w:val="00FA07D1"/>
    <w:rsid w:val="00FA24C6"/>
    <w:rsid w:val="00FA36F0"/>
    <w:rsid w:val="00FA7CA4"/>
    <w:rsid w:val="00FB15DE"/>
    <w:rsid w:val="00FB59A1"/>
    <w:rsid w:val="00FB773B"/>
    <w:rsid w:val="00FC28AA"/>
    <w:rsid w:val="00FC4524"/>
    <w:rsid w:val="00FC46A4"/>
    <w:rsid w:val="00FD5B6A"/>
    <w:rsid w:val="00FD7351"/>
    <w:rsid w:val="00FE2989"/>
    <w:rsid w:val="00FE6333"/>
    <w:rsid w:val="00FE6740"/>
    <w:rsid w:val="00FE7775"/>
    <w:rsid w:val="00FE778E"/>
    <w:rsid w:val="00FF05AF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  <w:style w:type="paragraph" w:customStyle="1" w:styleId="gmail-m3986285964857283163msolistparagraph">
    <w:name w:val="gmail-m_3986285964857283163msolistparagraph"/>
    <w:basedOn w:val="Normal"/>
    <w:rsid w:val="001068B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1"/>
    <w:qFormat/>
    <w:rsid w:val="001068B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696</Words>
  <Characters>3969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Minutes of Meeting </vt:lpstr>
      <vt:lpstr>SUBC September Committee Meeting </vt:lpstr>
      <vt:lpstr>Venue: via zoom </vt:lpstr>
      <vt:lpstr>Attendance </vt:lpstr>
      <vt:lpstr>Devlin Walsh</vt:lpstr>
      <vt:lpstr>Meeting opened at 7:03pm</vt:lpstr>
    </vt:vector>
  </TitlesOfParts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dani.pettit@gmail.com</cp:lastModifiedBy>
  <cp:revision>56</cp:revision>
  <dcterms:created xsi:type="dcterms:W3CDTF">2021-01-28T07:57:00Z</dcterms:created>
  <dcterms:modified xsi:type="dcterms:W3CDTF">2021-09-29T02:31:00Z</dcterms:modified>
</cp:coreProperties>
</file>